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5AC" w:rsidRDefault="00424E4D" w:rsidP="00424E4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ГРАФИК НА ПРОВЕЖДАНЕ НА </w:t>
      </w:r>
      <w:r w:rsidR="009B7920">
        <w:rPr>
          <w:rFonts w:ascii="Times New Roman" w:eastAsia="Times New Roman" w:hAnsi="Times New Roman"/>
          <w:b/>
          <w:bCs/>
          <w:sz w:val="24"/>
          <w:szCs w:val="24"/>
        </w:rPr>
        <w:t xml:space="preserve">ОСНОВНИ 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sz w:val="24"/>
          <w:szCs w:val="24"/>
        </w:rPr>
        <w:t>ПЕДАГОГИЧЕСКИТЕ СИТУАЦИИ ПО ТЕМАТИЧНА ОБЛАСТ „БЕЗОПАСНОСТ НА ДВИЖЕНИЕТО ПО ПЪТИЩАТА“</w:t>
      </w:r>
      <w:r w:rsidR="00A97E3E">
        <w:rPr>
          <w:rFonts w:ascii="Times New Roman" w:eastAsia="Times New Roman" w:hAnsi="Times New Roman"/>
          <w:b/>
          <w:bCs/>
          <w:sz w:val="24"/>
          <w:szCs w:val="24"/>
        </w:rPr>
        <w:t xml:space="preserve"> – ДЕТСКА ГРАДНА „ЗОРА“ – ГР. РОМАН</w:t>
      </w:r>
    </w:p>
    <w:p w:rsidR="00424E4D" w:rsidRDefault="00424E4D" w:rsidP="00424E4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24E4D" w:rsidRDefault="00424E4D" w:rsidP="00424E4D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4166"/>
        <w:gridCol w:w="3499"/>
        <w:gridCol w:w="3499"/>
      </w:tblGrid>
      <w:tr w:rsidR="00424E4D" w:rsidTr="00424E4D">
        <w:tc>
          <w:tcPr>
            <w:tcW w:w="2830" w:type="dxa"/>
          </w:tcPr>
          <w:p w:rsidR="00424E4D" w:rsidRPr="00424E4D" w:rsidRDefault="00424E4D" w:rsidP="00424E4D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424E4D">
              <w:rPr>
                <w:rFonts w:ascii="Times New Roman" w:hAnsi="Times New Roman" w:cs="Times New Roman"/>
                <w:b/>
                <w:sz w:val="32"/>
              </w:rPr>
              <w:t>Възрастова група</w:t>
            </w:r>
          </w:p>
        </w:tc>
        <w:tc>
          <w:tcPr>
            <w:tcW w:w="4166" w:type="dxa"/>
          </w:tcPr>
          <w:p w:rsidR="00424E4D" w:rsidRPr="00424E4D" w:rsidRDefault="00424E4D" w:rsidP="00424E4D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424E4D">
              <w:rPr>
                <w:rFonts w:ascii="Times New Roman" w:hAnsi="Times New Roman" w:cs="Times New Roman"/>
                <w:b/>
                <w:sz w:val="32"/>
              </w:rPr>
              <w:t>Образователно направление</w:t>
            </w:r>
          </w:p>
        </w:tc>
        <w:tc>
          <w:tcPr>
            <w:tcW w:w="3499" w:type="dxa"/>
          </w:tcPr>
          <w:p w:rsidR="00424E4D" w:rsidRPr="00424E4D" w:rsidRDefault="00424E4D" w:rsidP="00424E4D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424E4D">
              <w:rPr>
                <w:rFonts w:ascii="Times New Roman" w:hAnsi="Times New Roman" w:cs="Times New Roman"/>
                <w:b/>
                <w:sz w:val="32"/>
              </w:rPr>
              <w:t>Тема</w:t>
            </w:r>
          </w:p>
        </w:tc>
        <w:tc>
          <w:tcPr>
            <w:tcW w:w="3499" w:type="dxa"/>
          </w:tcPr>
          <w:p w:rsidR="00424E4D" w:rsidRPr="00424E4D" w:rsidRDefault="00424E4D" w:rsidP="00424E4D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424E4D">
              <w:rPr>
                <w:rFonts w:ascii="Times New Roman" w:hAnsi="Times New Roman" w:cs="Times New Roman"/>
                <w:b/>
                <w:sz w:val="32"/>
              </w:rPr>
              <w:t>Дата на про</w:t>
            </w:r>
            <w:r>
              <w:rPr>
                <w:rFonts w:ascii="Times New Roman" w:hAnsi="Times New Roman" w:cs="Times New Roman"/>
                <w:b/>
                <w:sz w:val="32"/>
              </w:rPr>
              <w:t>в</w:t>
            </w:r>
            <w:r w:rsidRPr="00424E4D">
              <w:rPr>
                <w:rFonts w:ascii="Times New Roman" w:hAnsi="Times New Roman" w:cs="Times New Roman"/>
                <w:b/>
                <w:sz w:val="32"/>
              </w:rPr>
              <w:t>еждане</w:t>
            </w:r>
          </w:p>
        </w:tc>
      </w:tr>
      <w:tr w:rsidR="00424E4D" w:rsidTr="009B1109">
        <w:trPr>
          <w:trHeight w:val="557"/>
        </w:trPr>
        <w:tc>
          <w:tcPr>
            <w:tcW w:w="2830" w:type="dxa"/>
            <w:vMerge w:val="restart"/>
          </w:tcPr>
          <w:p w:rsidR="00424E4D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24E4D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24E4D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24E4D" w:rsidRPr="00424E4D" w:rsidRDefault="00424E4D" w:rsidP="00424E4D">
            <w:pPr>
              <w:jc w:val="center"/>
              <w:rPr>
                <w:rFonts w:ascii="Times New Roman" w:hAnsi="Times New Roman" w:cs="Times New Roman"/>
              </w:rPr>
            </w:pPr>
            <w:r w:rsidRPr="00424E4D">
              <w:rPr>
                <w:rFonts w:ascii="Times New Roman" w:hAnsi="Times New Roman" w:cs="Times New Roman"/>
                <w:sz w:val="28"/>
              </w:rPr>
              <w:t>Първа група</w:t>
            </w:r>
          </w:p>
        </w:tc>
        <w:tc>
          <w:tcPr>
            <w:tcW w:w="4166" w:type="dxa"/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Конструиране и технологии</w:t>
            </w:r>
          </w:p>
        </w:tc>
        <w:tc>
          <w:tcPr>
            <w:tcW w:w="3499" w:type="dxa"/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„С мама и татко на разходка“</w:t>
            </w:r>
          </w:p>
        </w:tc>
        <w:tc>
          <w:tcPr>
            <w:tcW w:w="3499" w:type="dxa"/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30.10.2025г.</w:t>
            </w:r>
          </w:p>
        </w:tc>
      </w:tr>
      <w:tr w:rsidR="00424E4D" w:rsidTr="009B1109">
        <w:trPr>
          <w:trHeight w:val="551"/>
        </w:trPr>
        <w:tc>
          <w:tcPr>
            <w:tcW w:w="2830" w:type="dxa"/>
            <w:vMerge/>
          </w:tcPr>
          <w:p w:rsidR="00424E4D" w:rsidRDefault="00424E4D" w:rsidP="00424E4D">
            <w:pPr>
              <w:jc w:val="center"/>
            </w:pPr>
          </w:p>
        </w:tc>
        <w:tc>
          <w:tcPr>
            <w:tcW w:w="4166" w:type="dxa"/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„Любима играчка“</w:t>
            </w:r>
          </w:p>
        </w:tc>
        <w:tc>
          <w:tcPr>
            <w:tcW w:w="3499" w:type="dxa"/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09.12.2025г.</w:t>
            </w:r>
          </w:p>
        </w:tc>
      </w:tr>
      <w:tr w:rsidR="00424E4D" w:rsidTr="009B1109">
        <w:trPr>
          <w:trHeight w:val="565"/>
        </w:trPr>
        <w:tc>
          <w:tcPr>
            <w:tcW w:w="2830" w:type="dxa"/>
            <w:vMerge/>
          </w:tcPr>
          <w:p w:rsidR="00424E4D" w:rsidRDefault="00424E4D" w:rsidP="00424E4D">
            <w:pPr>
              <w:jc w:val="center"/>
            </w:pPr>
          </w:p>
        </w:tc>
        <w:tc>
          <w:tcPr>
            <w:tcW w:w="4166" w:type="dxa"/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Изобразително изкуство</w:t>
            </w:r>
          </w:p>
        </w:tc>
        <w:tc>
          <w:tcPr>
            <w:tcW w:w="3499" w:type="dxa"/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„Снежен човек“</w:t>
            </w:r>
          </w:p>
        </w:tc>
        <w:tc>
          <w:tcPr>
            <w:tcW w:w="3499" w:type="dxa"/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09.01.2026г.</w:t>
            </w:r>
          </w:p>
        </w:tc>
      </w:tr>
      <w:tr w:rsidR="00424E4D" w:rsidTr="00AC3711">
        <w:trPr>
          <w:trHeight w:val="739"/>
        </w:trPr>
        <w:tc>
          <w:tcPr>
            <w:tcW w:w="2830" w:type="dxa"/>
            <w:vMerge/>
          </w:tcPr>
          <w:p w:rsidR="00424E4D" w:rsidRDefault="00424E4D" w:rsidP="00424E4D">
            <w:pPr>
              <w:jc w:val="center"/>
            </w:pPr>
          </w:p>
        </w:tc>
        <w:tc>
          <w:tcPr>
            <w:tcW w:w="4166" w:type="dxa"/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Конструиране и технологии</w:t>
            </w:r>
          </w:p>
        </w:tc>
        <w:tc>
          <w:tcPr>
            <w:tcW w:w="3499" w:type="dxa"/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„Пътувам с мама и татко“</w:t>
            </w:r>
          </w:p>
        </w:tc>
        <w:tc>
          <w:tcPr>
            <w:tcW w:w="3499" w:type="dxa"/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16.04.2026г.</w:t>
            </w:r>
          </w:p>
        </w:tc>
      </w:tr>
      <w:tr w:rsidR="00424E4D" w:rsidTr="00AC3711">
        <w:trPr>
          <w:trHeight w:val="566"/>
        </w:trPr>
        <w:tc>
          <w:tcPr>
            <w:tcW w:w="2830" w:type="dxa"/>
            <w:vMerge/>
            <w:tcBorders>
              <w:bottom w:val="single" w:sz="24" w:space="0" w:color="auto"/>
            </w:tcBorders>
          </w:tcPr>
          <w:p w:rsidR="00424E4D" w:rsidRDefault="00424E4D" w:rsidP="00424E4D">
            <w:pPr>
              <w:jc w:val="center"/>
            </w:pPr>
          </w:p>
        </w:tc>
        <w:tc>
          <w:tcPr>
            <w:tcW w:w="4166" w:type="dxa"/>
            <w:tcBorders>
              <w:bottom w:val="single" w:sz="24" w:space="0" w:color="auto"/>
            </w:tcBorders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  <w:tcBorders>
              <w:bottom w:val="single" w:sz="24" w:space="0" w:color="auto"/>
            </w:tcBorders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„Пеша и с кола“</w:t>
            </w:r>
          </w:p>
        </w:tc>
        <w:tc>
          <w:tcPr>
            <w:tcW w:w="3499" w:type="dxa"/>
            <w:tcBorders>
              <w:bottom w:val="single" w:sz="24" w:space="0" w:color="auto"/>
            </w:tcBorders>
          </w:tcPr>
          <w:p w:rsidR="00424E4D" w:rsidRPr="009B1109" w:rsidRDefault="00424E4D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12.05.2026г.</w:t>
            </w:r>
          </w:p>
        </w:tc>
      </w:tr>
      <w:tr w:rsidR="009B1109" w:rsidTr="00AC3711">
        <w:trPr>
          <w:trHeight w:val="641"/>
        </w:trPr>
        <w:tc>
          <w:tcPr>
            <w:tcW w:w="2830" w:type="dxa"/>
            <w:vMerge w:val="restart"/>
            <w:tcBorders>
              <w:top w:val="single" w:sz="24" w:space="0" w:color="auto"/>
            </w:tcBorders>
          </w:tcPr>
          <w:p w:rsidR="009B1109" w:rsidRDefault="009B1109" w:rsidP="00424E4D">
            <w:pPr>
              <w:jc w:val="center"/>
            </w:pPr>
          </w:p>
          <w:p w:rsidR="009B1109" w:rsidRDefault="009B1109" w:rsidP="00424E4D">
            <w:pPr>
              <w:jc w:val="center"/>
            </w:pPr>
          </w:p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Втора група</w:t>
            </w:r>
          </w:p>
        </w:tc>
        <w:tc>
          <w:tcPr>
            <w:tcW w:w="4166" w:type="dxa"/>
            <w:tcBorders>
              <w:top w:val="single" w:sz="24" w:space="0" w:color="auto"/>
            </w:tcBorders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Конструиране и технологии</w:t>
            </w:r>
          </w:p>
        </w:tc>
        <w:tc>
          <w:tcPr>
            <w:tcW w:w="3499" w:type="dxa"/>
            <w:tcBorders>
              <w:top w:val="single" w:sz="24" w:space="0" w:color="auto"/>
            </w:tcBorders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„Нашата улица“</w:t>
            </w:r>
          </w:p>
        </w:tc>
        <w:tc>
          <w:tcPr>
            <w:tcW w:w="3499" w:type="dxa"/>
            <w:tcBorders>
              <w:top w:val="single" w:sz="24" w:space="0" w:color="auto"/>
            </w:tcBorders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21.11.2025г.</w:t>
            </w:r>
          </w:p>
        </w:tc>
      </w:tr>
      <w:tr w:rsidR="009B1109" w:rsidTr="00AC3711">
        <w:trPr>
          <w:trHeight w:val="557"/>
        </w:trPr>
        <w:tc>
          <w:tcPr>
            <w:tcW w:w="2830" w:type="dxa"/>
            <w:vMerge/>
          </w:tcPr>
          <w:p w:rsidR="009B1109" w:rsidRDefault="009B1109" w:rsidP="00424E4D">
            <w:pPr>
              <w:jc w:val="center"/>
            </w:pPr>
          </w:p>
        </w:tc>
        <w:tc>
          <w:tcPr>
            <w:tcW w:w="4166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„На улицата“</w:t>
            </w:r>
          </w:p>
        </w:tc>
        <w:tc>
          <w:tcPr>
            <w:tcW w:w="3499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06.01.2026г.</w:t>
            </w:r>
          </w:p>
        </w:tc>
      </w:tr>
      <w:tr w:rsidR="009B1109" w:rsidTr="00AC3711">
        <w:trPr>
          <w:trHeight w:val="556"/>
        </w:trPr>
        <w:tc>
          <w:tcPr>
            <w:tcW w:w="2830" w:type="dxa"/>
            <w:vMerge/>
          </w:tcPr>
          <w:p w:rsidR="009B1109" w:rsidRDefault="009B1109" w:rsidP="00424E4D">
            <w:pPr>
              <w:jc w:val="center"/>
            </w:pPr>
          </w:p>
        </w:tc>
        <w:tc>
          <w:tcPr>
            <w:tcW w:w="4166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„Къде играят децата“</w:t>
            </w:r>
          </w:p>
        </w:tc>
        <w:tc>
          <w:tcPr>
            <w:tcW w:w="3499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10.02.2026г.</w:t>
            </w:r>
          </w:p>
        </w:tc>
      </w:tr>
      <w:tr w:rsidR="009B1109" w:rsidTr="00AC3711">
        <w:trPr>
          <w:trHeight w:val="692"/>
        </w:trPr>
        <w:tc>
          <w:tcPr>
            <w:tcW w:w="2830" w:type="dxa"/>
            <w:vMerge/>
          </w:tcPr>
          <w:p w:rsidR="009B1109" w:rsidRDefault="009B1109" w:rsidP="00424E4D">
            <w:pPr>
              <w:jc w:val="center"/>
            </w:pPr>
          </w:p>
        </w:tc>
        <w:tc>
          <w:tcPr>
            <w:tcW w:w="4166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Конструиране и технологии</w:t>
            </w:r>
          </w:p>
        </w:tc>
        <w:tc>
          <w:tcPr>
            <w:tcW w:w="3499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„Превозни средства“</w:t>
            </w:r>
          </w:p>
        </w:tc>
        <w:tc>
          <w:tcPr>
            <w:tcW w:w="3499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19.03.2026г.</w:t>
            </w:r>
          </w:p>
        </w:tc>
      </w:tr>
      <w:tr w:rsidR="009B1109" w:rsidTr="009B1109">
        <w:trPr>
          <w:trHeight w:val="432"/>
        </w:trPr>
        <w:tc>
          <w:tcPr>
            <w:tcW w:w="2830" w:type="dxa"/>
            <w:vMerge/>
          </w:tcPr>
          <w:p w:rsidR="009B1109" w:rsidRDefault="009B1109" w:rsidP="00424E4D">
            <w:pPr>
              <w:jc w:val="center"/>
            </w:pPr>
          </w:p>
        </w:tc>
        <w:tc>
          <w:tcPr>
            <w:tcW w:w="4166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Конструиране и технологии</w:t>
            </w:r>
          </w:p>
        </w:tc>
        <w:tc>
          <w:tcPr>
            <w:tcW w:w="3499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„Светофар-другар“</w:t>
            </w:r>
          </w:p>
        </w:tc>
        <w:tc>
          <w:tcPr>
            <w:tcW w:w="3499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02.04.2026г.</w:t>
            </w:r>
          </w:p>
        </w:tc>
      </w:tr>
      <w:tr w:rsidR="009B1109" w:rsidTr="009B1109">
        <w:trPr>
          <w:trHeight w:val="432"/>
        </w:trPr>
        <w:tc>
          <w:tcPr>
            <w:tcW w:w="2830" w:type="dxa"/>
            <w:vMerge/>
          </w:tcPr>
          <w:p w:rsidR="009B1109" w:rsidRDefault="009B1109" w:rsidP="00424E4D">
            <w:pPr>
              <w:jc w:val="center"/>
            </w:pPr>
          </w:p>
        </w:tc>
        <w:tc>
          <w:tcPr>
            <w:tcW w:w="4166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„Пресичам безопасно“</w:t>
            </w:r>
          </w:p>
        </w:tc>
        <w:tc>
          <w:tcPr>
            <w:tcW w:w="3499" w:type="dxa"/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14.04.2026г.</w:t>
            </w:r>
          </w:p>
        </w:tc>
      </w:tr>
      <w:tr w:rsidR="009B1109" w:rsidTr="00A97E3E">
        <w:trPr>
          <w:trHeight w:val="791"/>
        </w:trPr>
        <w:tc>
          <w:tcPr>
            <w:tcW w:w="2830" w:type="dxa"/>
            <w:vMerge w:val="restart"/>
            <w:tcBorders>
              <w:top w:val="single" w:sz="24" w:space="0" w:color="auto"/>
            </w:tcBorders>
          </w:tcPr>
          <w:p w:rsidR="009B1109" w:rsidRDefault="009B1109" w:rsidP="00424E4D">
            <w:pPr>
              <w:jc w:val="center"/>
            </w:pPr>
          </w:p>
          <w:p w:rsid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1109">
              <w:rPr>
                <w:rFonts w:ascii="Times New Roman" w:hAnsi="Times New Roman" w:cs="Times New Roman"/>
                <w:sz w:val="28"/>
              </w:rPr>
              <w:t>Трета група</w:t>
            </w:r>
          </w:p>
          <w:p w:rsidR="009B1109" w:rsidRDefault="009B1109" w:rsidP="00424E4D">
            <w:pPr>
              <w:jc w:val="center"/>
            </w:pPr>
          </w:p>
        </w:tc>
        <w:tc>
          <w:tcPr>
            <w:tcW w:w="4166" w:type="dxa"/>
            <w:tcBorders>
              <w:top w:val="single" w:sz="24" w:space="0" w:color="auto"/>
            </w:tcBorders>
          </w:tcPr>
          <w:p w:rsidR="009B1109" w:rsidRPr="009B1109" w:rsidRDefault="009B1109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  <w:tcBorders>
              <w:top w:val="single" w:sz="24" w:space="0" w:color="auto"/>
            </w:tcBorders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„Моят път до детската градина“</w:t>
            </w:r>
          </w:p>
        </w:tc>
        <w:tc>
          <w:tcPr>
            <w:tcW w:w="3499" w:type="dxa"/>
            <w:tcBorders>
              <w:top w:val="single" w:sz="24" w:space="0" w:color="auto"/>
            </w:tcBorders>
          </w:tcPr>
          <w:p w:rsidR="009B1109" w:rsidRPr="009B1109" w:rsidRDefault="00AC3711" w:rsidP="00AC3711">
            <w:pPr>
              <w:tabs>
                <w:tab w:val="left" w:pos="209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19.09.2025г.</w:t>
            </w:r>
          </w:p>
        </w:tc>
      </w:tr>
      <w:tr w:rsidR="009B1109" w:rsidTr="00A97E3E">
        <w:trPr>
          <w:trHeight w:val="693"/>
        </w:trPr>
        <w:tc>
          <w:tcPr>
            <w:tcW w:w="2830" w:type="dxa"/>
            <w:vMerge/>
          </w:tcPr>
          <w:p w:rsidR="009B1109" w:rsidRDefault="009B1109" w:rsidP="00424E4D">
            <w:pPr>
              <w:jc w:val="center"/>
            </w:pPr>
          </w:p>
        </w:tc>
        <w:tc>
          <w:tcPr>
            <w:tcW w:w="4166" w:type="dxa"/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„Чиста е нашата улица“</w:t>
            </w:r>
          </w:p>
        </w:tc>
        <w:tc>
          <w:tcPr>
            <w:tcW w:w="3499" w:type="dxa"/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27.11.2025г.</w:t>
            </w:r>
          </w:p>
        </w:tc>
      </w:tr>
      <w:tr w:rsidR="009B1109" w:rsidTr="00AC3711">
        <w:trPr>
          <w:trHeight w:val="705"/>
        </w:trPr>
        <w:tc>
          <w:tcPr>
            <w:tcW w:w="2830" w:type="dxa"/>
            <w:vMerge/>
          </w:tcPr>
          <w:p w:rsidR="009B1109" w:rsidRDefault="009B1109" w:rsidP="00424E4D">
            <w:pPr>
              <w:jc w:val="center"/>
            </w:pPr>
          </w:p>
        </w:tc>
        <w:tc>
          <w:tcPr>
            <w:tcW w:w="4166" w:type="dxa"/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„Внимание! Улица“</w:t>
            </w:r>
          </w:p>
        </w:tc>
        <w:tc>
          <w:tcPr>
            <w:tcW w:w="3499" w:type="dxa"/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12.12.2025г.</w:t>
            </w:r>
          </w:p>
        </w:tc>
      </w:tr>
      <w:tr w:rsidR="009B1109" w:rsidTr="00AC3711">
        <w:trPr>
          <w:trHeight w:val="702"/>
        </w:trPr>
        <w:tc>
          <w:tcPr>
            <w:tcW w:w="2830" w:type="dxa"/>
            <w:vMerge/>
          </w:tcPr>
          <w:p w:rsidR="009B1109" w:rsidRDefault="009B1109" w:rsidP="00424E4D">
            <w:pPr>
              <w:jc w:val="center"/>
            </w:pPr>
          </w:p>
        </w:tc>
        <w:tc>
          <w:tcPr>
            <w:tcW w:w="4166" w:type="dxa"/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„Ако се загубя“</w:t>
            </w:r>
          </w:p>
        </w:tc>
        <w:tc>
          <w:tcPr>
            <w:tcW w:w="3499" w:type="dxa"/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15.01.2026г.</w:t>
            </w:r>
          </w:p>
        </w:tc>
      </w:tr>
      <w:tr w:rsidR="009B1109" w:rsidTr="00AC3711">
        <w:trPr>
          <w:trHeight w:val="839"/>
        </w:trPr>
        <w:tc>
          <w:tcPr>
            <w:tcW w:w="2830" w:type="dxa"/>
            <w:vMerge/>
          </w:tcPr>
          <w:p w:rsidR="009B1109" w:rsidRDefault="009B1109" w:rsidP="00424E4D">
            <w:pPr>
              <w:jc w:val="center"/>
            </w:pPr>
          </w:p>
        </w:tc>
        <w:tc>
          <w:tcPr>
            <w:tcW w:w="4166" w:type="dxa"/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Конструиране и технологии</w:t>
            </w:r>
          </w:p>
        </w:tc>
        <w:tc>
          <w:tcPr>
            <w:tcW w:w="3499" w:type="dxa"/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„Кое превозно средство къде се движи“</w:t>
            </w:r>
          </w:p>
        </w:tc>
        <w:tc>
          <w:tcPr>
            <w:tcW w:w="3499" w:type="dxa"/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16.03.2026г.</w:t>
            </w:r>
          </w:p>
        </w:tc>
      </w:tr>
      <w:tr w:rsidR="009B1109" w:rsidTr="00AC3711">
        <w:trPr>
          <w:trHeight w:val="695"/>
        </w:trPr>
        <w:tc>
          <w:tcPr>
            <w:tcW w:w="2830" w:type="dxa"/>
            <w:vMerge/>
            <w:tcBorders>
              <w:bottom w:val="single" w:sz="24" w:space="0" w:color="auto"/>
            </w:tcBorders>
          </w:tcPr>
          <w:p w:rsidR="009B1109" w:rsidRDefault="009B1109" w:rsidP="00424E4D">
            <w:pPr>
              <w:jc w:val="center"/>
            </w:pPr>
          </w:p>
        </w:tc>
        <w:tc>
          <w:tcPr>
            <w:tcW w:w="4166" w:type="dxa"/>
            <w:tcBorders>
              <w:bottom w:val="single" w:sz="24" w:space="0" w:color="auto"/>
            </w:tcBorders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Конструиране и технологии </w:t>
            </w:r>
          </w:p>
        </w:tc>
        <w:tc>
          <w:tcPr>
            <w:tcW w:w="3499" w:type="dxa"/>
            <w:tcBorders>
              <w:bottom w:val="single" w:sz="24" w:space="0" w:color="auto"/>
            </w:tcBorders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„Превозни средства“</w:t>
            </w:r>
          </w:p>
        </w:tc>
        <w:tc>
          <w:tcPr>
            <w:tcW w:w="3499" w:type="dxa"/>
            <w:tcBorders>
              <w:bottom w:val="single" w:sz="24" w:space="0" w:color="auto"/>
            </w:tcBorders>
          </w:tcPr>
          <w:p w:rsidR="009B1109" w:rsidRPr="009B1109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20.04.2026г.</w:t>
            </w:r>
          </w:p>
        </w:tc>
      </w:tr>
      <w:tr w:rsidR="00AC3711" w:rsidTr="00AC3711">
        <w:trPr>
          <w:trHeight w:val="798"/>
        </w:trPr>
        <w:tc>
          <w:tcPr>
            <w:tcW w:w="2830" w:type="dxa"/>
            <w:vMerge w:val="restart"/>
            <w:tcBorders>
              <w:top w:val="single" w:sz="24" w:space="0" w:color="auto"/>
            </w:tcBorders>
          </w:tcPr>
          <w:p w:rsidR="00AC3711" w:rsidRDefault="00AC3711" w:rsidP="00424E4D">
            <w:pPr>
              <w:jc w:val="center"/>
            </w:pPr>
          </w:p>
          <w:p w:rsidR="00AC3711" w:rsidRDefault="00AC3711" w:rsidP="00424E4D">
            <w:pPr>
              <w:jc w:val="center"/>
            </w:pPr>
          </w:p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711" w:rsidRP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11">
              <w:rPr>
                <w:rFonts w:ascii="Times New Roman" w:hAnsi="Times New Roman" w:cs="Times New Roman"/>
                <w:sz w:val="28"/>
                <w:szCs w:val="28"/>
              </w:rPr>
              <w:t>Четвърта група</w:t>
            </w:r>
          </w:p>
        </w:tc>
        <w:tc>
          <w:tcPr>
            <w:tcW w:w="4166" w:type="dxa"/>
            <w:tcBorders>
              <w:top w:val="single" w:sz="24" w:space="0" w:color="auto"/>
            </w:tcBorders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  <w:tcBorders>
              <w:top w:val="single" w:sz="24" w:space="0" w:color="auto"/>
            </w:tcBorders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„Улицата има своите правила“</w:t>
            </w:r>
          </w:p>
        </w:tc>
        <w:tc>
          <w:tcPr>
            <w:tcW w:w="3499" w:type="dxa"/>
            <w:tcBorders>
              <w:top w:val="single" w:sz="24" w:space="0" w:color="auto"/>
            </w:tcBorders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24.09.2025г.</w:t>
            </w:r>
          </w:p>
        </w:tc>
      </w:tr>
      <w:tr w:rsidR="00AC3711" w:rsidTr="00AC3711">
        <w:trPr>
          <w:trHeight w:val="689"/>
        </w:trPr>
        <w:tc>
          <w:tcPr>
            <w:tcW w:w="2830" w:type="dxa"/>
            <w:vMerge/>
          </w:tcPr>
          <w:p w:rsidR="00AC3711" w:rsidRDefault="00AC3711" w:rsidP="00424E4D">
            <w:pPr>
              <w:jc w:val="center"/>
            </w:pPr>
          </w:p>
        </w:tc>
        <w:tc>
          <w:tcPr>
            <w:tcW w:w="4166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„Чисто и безопасно“</w:t>
            </w:r>
          </w:p>
        </w:tc>
        <w:tc>
          <w:tcPr>
            <w:tcW w:w="3499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08.12.2025г.</w:t>
            </w:r>
          </w:p>
        </w:tc>
      </w:tr>
      <w:tr w:rsidR="00AC3711" w:rsidTr="00AC3711">
        <w:trPr>
          <w:trHeight w:val="557"/>
        </w:trPr>
        <w:tc>
          <w:tcPr>
            <w:tcW w:w="2830" w:type="dxa"/>
            <w:vMerge/>
          </w:tcPr>
          <w:p w:rsidR="00AC3711" w:rsidRDefault="00AC3711" w:rsidP="00424E4D">
            <w:pPr>
              <w:jc w:val="center"/>
            </w:pPr>
          </w:p>
        </w:tc>
        <w:tc>
          <w:tcPr>
            <w:tcW w:w="4166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„Улично движение“</w:t>
            </w:r>
          </w:p>
        </w:tc>
        <w:tc>
          <w:tcPr>
            <w:tcW w:w="3499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15.01.2026г.</w:t>
            </w:r>
          </w:p>
        </w:tc>
      </w:tr>
      <w:tr w:rsidR="00AC3711" w:rsidTr="00AC3711">
        <w:trPr>
          <w:trHeight w:val="565"/>
        </w:trPr>
        <w:tc>
          <w:tcPr>
            <w:tcW w:w="2830" w:type="dxa"/>
            <w:vMerge/>
          </w:tcPr>
          <w:p w:rsidR="00AC3711" w:rsidRDefault="00AC3711" w:rsidP="00424E4D">
            <w:pPr>
              <w:jc w:val="center"/>
            </w:pPr>
          </w:p>
        </w:tc>
        <w:tc>
          <w:tcPr>
            <w:tcW w:w="4166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„Телефон 112“</w:t>
            </w:r>
          </w:p>
        </w:tc>
        <w:tc>
          <w:tcPr>
            <w:tcW w:w="3499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09.02.2026г.</w:t>
            </w:r>
          </w:p>
        </w:tc>
      </w:tr>
      <w:tr w:rsidR="00AC3711" w:rsidTr="00AC3711">
        <w:trPr>
          <w:trHeight w:val="545"/>
        </w:trPr>
        <w:tc>
          <w:tcPr>
            <w:tcW w:w="2830" w:type="dxa"/>
            <w:vMerge/>
          </w:tcPr>
          <w:p w:rsidR="00AC3711" w:rsidRDefault="00AC3711" w:rsidP="00424E4D">
            <w:pPr>
              <w:jc w:val="center"/>
            </w:pPr>
          </w:p>
        </w:tc>
        <w:tc>
          <w:tcPr>
            <w:tcW w:w="4166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Околен свят</w:t>
            </w:r>
          </w:p>
        </w:tc>
        <w:tc>
          <w:tcPr>
            <w:tcW w:w="3499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„Игри без край“</w:t>
            </w:r>
          </w:p>
        </w:tc>
        <w:tc>
          <w:tcPr>
            <w:tcW w:w="3499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26.03.2026г.</w:t>
            </w:r>
          </w:p>
        </w:tc>
      </w:tr>
      <w:tr w:rsidR="00AC3711" w:rsidTr="00AC3711">
        <w:trPr>
          <w:trHeight w:val="567"/>
        </w:trPr>
        <w:tc>
          <w:tcPr>
            <w:tcW w:w="2830" w:type="dxa"/>
            <w:vMerge/>
          </w:tcPr>
          <w:p w:rsidR="00AC3711" w:rsidRDefault="00AC3711" w:rsidP="00424E4D">
            <w:pPr>
              <w:jc w:val="center"/>
            </w:pPr>
          </w:p>
        </w:tc>
        <w:tc>
          <w:tcPr>
            <w:tcW w:w="4166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Конструиране и технологии</w:t>
            </w:r>
          </w:p>
        </w:tc>
        <w:tc>
          <w:tcPr>
            <w:tcW w:w="3499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„Движи се“</w:t>
            </w:r>
          </w:p>
        </w:tc>
        <w:tc>
          <w:tcPr>
            <w:tcW w:w="3499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17.04.2026г.</w:t>
            </w:r>
          </w:p>
        </w:tc>
      </w:tr>
      <w:tr w:rsidR="00AC3711" w:rsidTr="00A97E3E">
        <w:trPr>
          <w:trHeight w:val="558"/>
        </w:trPr>
        <w:tc>
          <w:tcPr>
            <w:tcW w:w="2830" w:type="dxa"/>
            <w:vMerge/>
          </w:tcPr>
          <w:p w:rsidR="00AC3711" w:rsidRDefault="00AC3711" w:rsidP="00424E4D">
            <w:pPr>
              <w:jc w:val="center"/>
            </w:pPr>
          </w:p>
        </w:tc>
        <w:tc>
          <w:tcPr>
            <w:tcW w:w="4166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Конструиране и технологии</w:t>
            </w:r>
          </w:p>
        </w:tc>
        <w:tc>
          <w:tcPr>
            <w:tcW w:w="3499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„Превозни средства“</w:t>
            </w:r>
          </w:p>
        </w:tc>
        <w:tc>
          <w:tcPr>
            <w:tcW w:w="3499" w:type="dxa"/>
          </w:tcPr>
          <w:p w:rsidR="00AC3711" w:rsidRDefault="00AC3711" w:rsidP="00424E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27.04.2026г.</w:t>
            </w:r>
          </w:p>
        </w:tc>
      </w:tr>
    </w:tbl>
    <w:p w:rsidR="00424E4D" w:rsidRDefault="00424E4D" w:rsidP="00424E4D">
      <w:pPr>
        <w:jc w:val="center"/>
      </w:pPr>
    </w:p>
    <w:sectPr w:rsidR="00424E4D" w:rsidSect="00424E4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E4D"/>
    <w:rsid w:val="00424E4D"/>
    <w:rsid w:val="009B1109"/>
    <w:rsid w:val="009B7920"/>
    <w:rsid w:val="00A97E3E"/>
    <w:rsid w:val="00AC3711"/>
    <w:rsid w:val="00FD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4971C-F625-466A-8F1A-333D1799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4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Смехоранчета</dc:creator>
  <cp:keywords/>
  <dc:description/>
  <cp:lastModifiedBy>Смехоранчета</cp:lastModifiedBy>
  <cp:revision>2</cp:revision>
  <dcterms:created xsi:type="dcterms:W3CDTF">2026-03-17T11:57:00Z</dcterms:created>
  <dcterms:modified xsi:type="dcterms:W3CDTF">2026-03-17T12:33:00Z</dcterms:modified>
</cp:coreProperties>
</file>